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243" w:rsidRPr="00ED5243" w:rsidRDefault="00ED5243" w:rsidP="0006561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</w:pPr>
      <w:r w:rsidRPr="00ED5243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>Уведомление о проведении</w:t>
      </w:r>
      <w:r w:rsidR="00500554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 xml:space="preserve"> </w:t>
      </w:r>
      <w:r w:rsidRPr="00ED5243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>публичных консультаций</w:t>
      </w:r>
    </w:p>
    <w:p w:rsidR="00065614" w:rsidRPr="00065614" w:rsidRDefault="00065614" w:rsidP="001D22C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</w:pPr>
      <w:r w:rsidRPr="00065614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>о проведении публичного обсуждения проекта постановления Правительства</w:t>
      </w:r>
      <w:r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 xml:space="preserve"> </w:t>
      </w:r>
      <w:r w:rsidRPr="00065614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 xml:space="preserve">Республики Хакасия </w:t>
      </w:r>
      <w:r w:rsidR="001D22C6" w:rsidRPr="001D22C6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>«Об утверждении Порядка предоставления из республиканского бюджета Республики Хакасия субсидии акционерному обществу «</w:t>
      </w:r>
      <w:proofErr w:type="spellStart"/>
      <w:r w:rsidR="001D22C6" w:rsidRPr="001D22C6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>Экопарк</w:t>
      </w:r>
      <w:proofErr w:type="spellEnd"/>
      <w:r w:rsidR="001D22C6" w:rsidRPr="001D22C6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>» на приобретение специализированной техники для вывоза твердых коммунальных отходов»</w:t>
      </w:r>
    </w:p>
    <w:p w:rsidR="00ED5243" w:rsidRPr="00065614" w:rsidRDefault="00ED5243" w:rsidP="0006561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</w:pPr>
    </w:p>
    <w:p w:rsidR="00ED5243" w:rsidRDefault="00ED5243" w:rsidP="00ED52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ED5243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Настоящим Министерство 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природных ресурсов и экологии Р</w:t>
      </w:r>
      <w:r w:rsidRPr="00ED5243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еспублики Хакасия уведомляет о проведении публичных консультаций в целях</w:t>
      </w:r>
      <w:r w:rsidR="00215C0A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ED5243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оценки регулирующего воздействия нормативного правового акта, в соответствии с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ED5243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Порядком оценки регулирующего воздействия проектов нормативных правовых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ED5243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актов, затрагивающих вопросы предпринимательской и инвестиционной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ED5243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деятельности, утвержденного постановлением Правительства Республики Хакасия</w:t>
      </w:r>
      <w:r w:rsidR="007B3DC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: п</w:t>
      </w:r>
      <w:r w:rsidRPr="00ED5243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роект</w:t>
      </w:r>
      <w:r w:rsidR="00065614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а</w:t>
      </w:r>
      <w:r w:rsidRPr="00ED5243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нормативного правового акта: 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П</w:t>
      </w:r>
      <w:r w:rsidRPr="00ED0C1D">
        <w:rPr>
          <w:rFonts w:ascii="Times New Roman" w:eastAsia="Calibri" w:hAnsi="Times New Roman" w:cs="Times New Roman"/>
          <w:sz w:val="26"/>
          <w:szCs w:val="26"/>
          <w:lang w:eastAsia="ru-RU"/>
        </w:rPr>
        <w:t>остановлени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е</w:t>
      </w:r>
      <w:r w:rsidRPr="00ED0C1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Правительства Республики Хакасия </w:t>
      </w:r>
      <w:r w:rsidR="001D22C6" w:rsidRPr="0001028F">
        <w:rPr>
          <w:rFonts w:ascii="Times New Roman" w:hAnsi="Times New Roman" w:cs="Times New Roman"/>
          <w:sz w:val="26"/>
          <w:szCs w:val="26"/>
        </w:rPr>
        <w:t xml:space="preserve">«Об </w:t>
      </w:r>
      <w:r w:rsidR="001D22C6" w:rsidRPr="002E57D5">
        <w:rPr>
          <w:rFonts w:ascii="Times New Roman" w:hAnsi="Times New Roman" w:cs="Times New Roman"/>
          <w:sz w:val="26"/>
          <w:szCs w:val="26"/>
        </w:rPr>
        <w:t>утверждении Порядка предоставления из республиканского бюджета Республики Хакасия субсидии акционерному обществу «</w:t>
      </w:r>
      <w:proofErr w:type="spellStart"/>
      <w:r w:rsidR="001D22C6" w:rsidRPr="002E57D5">
        <w:rPr>
          <w:rFonts w:ascii="Times New Roman" w:hAnsi="Times New Roman" w:cs="Times New Roman"/>
          <w:sz w:val="26"/>
          <w:szCs w:val="26"/>
        </w:rPr>
        <w:t>Экопарк</w:t>
      </w:r>
      <w:proofErr w:type="spellEnd"/>
      <w:r w:rsidR="001D22C6" w:rsidRPr="002E57D5">
        <w:rPr>
          <w:rFonts w:ascii="Times New Roman" w:hAnsi="Times New Roman" w:cs="Times New Roman"/>
          <w:sz w:val="26"/>
          <w:szCs w:val="26"/>
        </w:rPr>
        <w:t>» на приобретение специализированной техники для вывоза твердых коммунальных отходов</w:t>
      </w:r>
      <w:r w:rsidR="001D22C6" w:rsidRPr="0001028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</w:t>
      </w:r>
    </w:p>
    <w:p w:rsidR="00ED5243" w:rsidRPr="00ED5243" w:rsidRDefault="00ED5243" w:rsidP="00ED52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 w:rsidRPr="00ED5243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Исполнительный орган Республики Хакасия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ED5243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(разработчик): Министерство 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природных ресурсов и экологии Р</w:t>
      </w:r>
      <w:r w:rsidRPr="00ED5243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еспублики Хакасия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.</w:t>
      </w:r>
    </w:p>
    <w:p w:rsidR="00ED5243" w:rsidRPr="00565CA0" w:rsidRDefault="00ED5243" w:rsidP="00ED52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 w:rsidRPr="00ED5243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Сроки проведения публичных </w:t>
      </w:r>
      <w:r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консультаций: </w:t>
      </w:r>
      <w:r w:rsidR="001335C3"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0</w:t>
      </w:r>
      <w:r w:rsidR="00565CA0"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6</w:t>
      </w:r>
      <w:r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.</w:t>
      </w:r>
      <w:r w:rsidR="001335C3"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0</w:t>
      </w:r>
      <w:r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2.202</w:t>
      </w:r>
      <w:r w:rsidR="001335C3"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5</w:t>
      </w:r>
      <w:r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– </w:t>
      </w:r>
      <w:r w:rsidR="001335C3"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1</w:t>
      </w:r>
      <w:r w:rsidR="00565CA0"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3</w:t>
      </w:r>
      <w:r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.</w:t>
      </w:r>
      <w:r w:rsidR="001335C3"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0</w:t>
      </w:r>
      <w:r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2.202</w:t>
      </w:r>
      <w:r w:rsidR="001335C3"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5</w:t>
      </w:r>
      <w:r w:rsidR="006418EC" w:rsidRPr="00565CA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.</w:t>
      </w:r>
    </w:p>
    <w:p w:rsidR="00ED5243" w:rsidRPr="00565CA0" w:rsidRDefault="00ED5243" w:rsidP="00ED52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65CA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Способ направления ответов: направление по электронной почте на адрес: </w:t>
      </w:r>
      <w:r w:rsidRPr="00565CA0">
        <w:rPr>
          <w:rStyle w:val="a4"/>
          <w:rFonts w:ascii="Times New Roman" w:hAnsi="Times New Roman" w:cs="Times New Roman"/>
          <w:sz w:val="26"/>
          <w:szCs w:val="26"/>
        </w:rPr>
        <w:t>min-prirod@r-19.ru</w:t>
      </w:r>
      <w:r w:rsidRPr="00565CA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в виде прикрепленного файла</w:t>
      </w:r>
      <w:r w:rsidR="006418EC" w:rsidRPr="00565CA0">
        <w:rPr>
          <w:rFonts w:ascii="Times New Roman" w:eastAsia="Calibri" w:hAnsi="Times New Roman" w:cs="Times New Roman"/>
          <w:sz w:val="26"/>
          <w:szCs w:val="26"/>
          <w:lang w:eastAsia="ru-RU"/>
        </w:rPr>
        <w:t>; п</w:t>
      </w:r>
      <w:r w:rsidRPr="00565CA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очтовый адрес для отправки своих предложений: ул. Вяткина 4А, г. Абакан, Республика Хакасия, 655017. </w:t>
      </w:r>
    </w:p>
    <w:p w:rsidR="00ED5243" w:rsidRPr="00565CA0" w:rsidRDefault="00ED5243" w:rsidP="007B3DC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565CA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Контактное лицо: </w:t>
      </w:r>
      <w:proofErr w:type="spellStart"/>
      <w:r w:rsidRPr="00565CA0">
        <w:rPr>
          <w:rFonts w:ascii="Times New Roman" w:eastAsia="Calibri" w:hAnsi="Times New Roman" w:cs="Times New Roman"/>
          <w:sz w:val="26"/>
          <w:szCs w:val="26"/>
          <w:lang w:eastAsia="ru-RU"/>
        </w:rPr>
        <w:t>Адыгаева</w:t>
      </w:r>
      <w:proofErr w:type="spellEnd"/>
      <w:r w:rsidRPr="00565CA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Надежда Николаевна</w:t>
      </w:r>
      <w:r w:rsidR="007B3DC0" w:rsidRPr="00565CA0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215C0A" w:rsidRPr="00565CA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6418EC" w:rsidRPr="00565CA0">
        <w:rPr>
          <w:rFonts w:ascii="Times New Roman" w:hAnsi="Times New Roman"/>
          <w:sz w:val="26"/>
          <w:szCs w:val="26"/>
        </w:rPr>
        <w:t>д</w:t>
      </w:r>
      <w:r w:rsidRPr="00565CA0">
        <w:rPr>
          <w:rFonts w:ascii="Times New Roman" w:hAnsi="Times New Roman"/>
          <w:sz w:val="26"/>
          <w:szCs w:val="26"/>
        </w:rPr>
        <w:t xml:space="preserve">олжность: начальник отдела экологической экспертизы и обращения с отходами департамента по охране окружающей среды; </w:t>
      </w:r>
      <w:r w:rsidR="006418EC" w:rsidRPr="00565CA0">
        <w:rPr>
          <w:rFonts w:ascii="Times New Roman" w:hAnsi="Times New Roman"/>
          <w:sz w:val="26"/>
          <w:szCs w:val="26"/>
        </w:rPr>
        <w:t>т</w:t>
      </w:r>
      <w:r w:rsidRPr="00565CA0">
        <w:rPr>
          <w:rFonts w:ascii="Times New Roman" w:hAnsi="Times New Roman"/>
          <w:sz w:val="26"/>
          <w:szCs w:val="26"/>
        </w:rPr>
        <w:t>елефон: (3902) 24-80-64</w:t>
      </w:r>
      <w:r w:rsidR="004E35FB" w:rsidRPr="00565CA0">
        <w:rPr>
          <w:rFonts w:ascii="Times New Roman" w:hAnsi="Times New Roman"/>
          <w:sz w:val="26"/>
          <w:szCs w:val="26"/>
        </w:rPr>
        <w:t xml:space="preserve">; </w:t>
      </w:r>
      <w:r w:rsidR="006418EC" w:rsidRPr="00565CA0">
        <w:rPr>
          <w:rFonts w:ascii="Times New Roman" w:hAnsi="Times New Roman"/>
          <w:sz w:val="26"/>
          <w:szCs w:val="26"/>
        </w:rPr>
        <w:t>а</w:t>
      </w:r>
      <w:r w:rsidRPr="00565CA0">
        <w:rPr>
          <w:rFonts w:ascii="Times New Roman" w:hAnsi="Times New Roman"/>
          <w:sz w:val="26"/>
          <w:szCs w:val="26"/>
        </w:rPr>
        <w:t>др</w:t>
      </w:r>
      <w:bookmarkStart w:id="0" w:name="_GoBack"/>
      <w:bookmarkEnd w:id="0"/>
      <w:r w:rsidRPr="00565CA0">
        <w:rPr>
          <w:rFonts w:ascii="Times New Roman" w:hAnsi="Times New Roman"/>
          <w:sz w:val="26"/>
          <w:szCs w:val="26"/>
        </w:rPr>
        <w:t xml:space="preserve">ес электронной почты: </w:t>
      </w:r>
      <w:r w:rsidR="00151543" w:rsidRPr="00565CA0">
        <w:rPr>
          <w:rFonts w:ascii="Times New Roman" w:hAnsi="Times New Roman"/>
          <w:sz w:val="26"/>
          <w:szCs w:val="26"/>
        </w:rPr>
        <w:br/>
      </w:r>
      <w:r w:rsidRPr="00565CA0">
        <w:rPr>
          <w:rStyle w:val="a4"/>
          <w:rFonts w:ascii="Times New Roman" w:eastAsia="Calibri" w:hAnsi="Times New Roman" w:cs="Times New Roman"/>
          <w:sz w:val="26"/>
          <w:szCs w:val="26"/>
          <w:lang w:eastAsia="ru-RU"/>
        </w:rPr>
        <w:t>a</w:t>
      </w:r>
      <w:r w:rsidR="004E35FB" w:rsidRPr="00565CA0">
        <w:rPr>
          <w:rStyle w:val="a4"/>
          <w:rFonts w:ascii="Times New Roman" w:eastAsia="Calibri" w:hAnsi="Times New Roman" w:cs="Times New Roman"/>
          <w:sz w:val="26"/>
          <w:szCs w:val="26"/>
          <w:lang w:eastAsia="ru-RU"/>
        </w:rPr>
        <w:t>nn</w:t>
      </w:r>
      <w:r w:rsidRPr="00565CA0">
        <w:rPr>
          <w:rStyle w:val="a4"/>
          <w:rFonts w:ascii="Times New Roman" w:eastAsia="Calibri" w:hAnsi="Times New Roman" w:cs="Times New Roman"/>
          <w:sz w:val="26"/>
          <w:szCs w:val="26"/>
          <w:lang w:eastAsia="ru-RU"/>
        </w:rPr>
        <w:t>@r-19.ru</w:t>
      </w:r>
      <w:r w:rsidR="007B3DC0" w:rsidRPr="00565CA0">
        <w:rPr>
          <w:rStyle w:val="a4"/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:rsidR="007B3DC0" w:rsidRPr="00565CA0" w:rsidRDefault="007B3DC0" w:rsidP="007B3DC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65CA0">
        <w:rPr>
          <w:rFonts w:ascii="Times New Roman" w:eastAsia="Calibri" w:hAnsi="Times New Roman" w:cs="Times New Roman"/>
          <w:sz w:val="26"/>
          <w:szCs w:val="26"/>
          <w:lang w:eastAsia="ru-RU"/>
        </w:rPr>
        <w:t>Все поступившие предложения будут рассмотрены. Сводка предложений будет размещена на Официальном портале исполнительных органов Республики Хакасия (</w:t>
      </w:r>
      <w:hyperlink r:id="rId4" w:history="1">
        <w:r w:rsidRPr="00565CA0">
          <w:rPr>
            <w:rStyle w:val="a4"/>
            <w:rFonts w:ascii="Times New Roman" w:eastAsia="Calibri" w:hAnsi="Times New Roman" w:cs="Times New Roman"/>
            <w:sz w:val="26"/>
            <w:szCs w:val="26"/>
            <w:lang w:eastAsia="ru-RU"/>
          </w:rPr>
          <w:t>www.r-19.ru</w:t>
        </w:r>
      </w:hyperlink>
      <w:r w:rsidRPr="00565CA0">
        <w:rPr>
          <w:rFonts w:ascii="Times New Roman" w:eastAsia="Calibri" w:hAnsi="Times New Roman" w:cs="Times New Roman"/>
          <w:sz w:val="26"/>
          <w:szCs w:val="26"/>
          <w:lang w:eastAsia="ru-RU"/>
        </w:rPr>
        <w:t>).</w:t>
      </w:r>
    </w:p>
    <w:p w:rsidR="007B3DC0" w:rsidRPr="00565CA0" w:rsidRDefault="007B3DC0" w:rsidP="007B3DC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7B3DC0" w:rsidTr="007B3DC0">
        <w:tc>
          <w:tcPr>
            <w:tcW w:w="9345" w:type="dxa"/>
          </w:tcPr>
          <w:p w:rsidR="007B3DC0" w:rsidRPr="00565CA0" w:rsidRDefault="007B3DC0" w:rsidP="007B3DC0">
            <w:pPr>
              <w:shd w:val="clear" w:color="auto" w:fill="FFFFFF"/>
              <w:ind w:firstLine="22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ПЕРЕЧЕНЬ ВОПРОСОВ В РАМКАХ ПРОВЕДЕНИЯ ПУБЛИЧНЫХ КОНСУЛЬТАЦИЙ</w:t>
            </w:r>
          </w:p>
          <w:p w:rsidR="007B3DC0" w:rsidRPr="00565CA0" w:rsidRDefault="007B3DC0" w:rsidP="007B3DC0">
            <w:pPr>
              <w:shd w:val="clear" w:color="auto" w:fill="FFFFFF"/>
              <w:ind w:firstLine="22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Пожалуйста, заполните и направьте данную форму по электронной почте на адрес</w:t>
            </w:r>
          </w:p>
          <w:p w:rsidR="007B3DC0" w:rsidRPr="00565CA0" w:rsidRDefault="007B3DC0" w:rsidP="007B3DC0">
            <w:pPr>
              <w:shd w:val="clear" w:color="auto" w:fill="FFFFFF"/>
              <w:ind w:firstLine="22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565CA0">
              <w:rPr>
                <w:rStyle w:val="a4"/>
                <w:rFonts w:ascii="Times New Roman" w:hAnsi="Times New Roman" w:cs="Times New Roman"/>
                <w:sz w:val="26"/>
                <w:szCs w:val="26"/>
                <w:lang w:val="en-US"/>
              </w:rPr>
              <w:t>min</w:t>
            </w:r>
            <w:r w:rsidRPr="00565CA0">
              <w:rPr>
                <w:rStyle w:val="a4"/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565CA0">
              <w:rPr>
                <w:rStyle w:val="a4"/>
                <w:rFonts w:ascii="Times New Roman" w:hAnsi="Times New Roman" w:cs="Times New Roman"/>
                <w:sz w:val="26"/>
                <w:szCs w:val="26"/>
                <w:lang w:val="en-US"/>
              </w:rPr>
              <w:t>prirod</w:t>
            </w:r>
            <w:proofErr w:type="spellEnd"/>
            <w:r w:rsidRPr="00565CA0">
              <w:rPr>
                <w:rStyle w:val="a4"/>
                <w:rFonts w:ascii="Times New Roman" w:hAnsi="Times New Roman" w:cs="Times New Roman"/>
                <w:sz w:val="26"/>
                <w:szCs w:val="26"/>
              </w:rPr>
              <w:t>@</w:t>
            </w:r>
            <w:r w:rsidRPr="00565CA0">
              <w:rPr>
                <w:rStyle w:val="a4"/>
                <w:rFonts w:ascii="Times New Roman" w:hAnsi="Times New Roman" w:cs="Times New Roman"/>
                <w:sz w:val="26"/>
                <w:szCs w:val="26"/>
                <w:lang w:val="en-US"/>
              </w:rPr>
              <w:t>r</w:t>
            </w:r>
            <w:r w:rsidRPr="00565CA0">
              <w:rPr>
                <w:rStyle w:val="a4"/>
                <w:rFonts w:ascii="Times New Roman" w:hAnsi="Times New Roman" w:cs="Times New Roman"/>
                <w:sz w:val="26"/>
                <w:szCs w:val="26"/>
              </w:rPr>
              <w:t>-19.</w:t>
            </w:r>
            <w:proofErr w:type="spellStart"/>
            <w:r w:rsidRPr="00565CA0">
              <w:rPr>
                <w:rStyle w:val="a4"/>
                <w:rFonts w:ascii="Times New Roman" w:hAnsi="Times New Roman" w:cs="Times New Roman"/>
                <w:sz w:val="26"/>
                <w:szCs w:val="26"/>
                <w:lang w:val="en-US"/>
              </w:rPr>
              <w:t>ru</w:t>
            </w:r>
            <w:proofErr w:type="spellEnd"/>
            <w:r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или </w:t>
            </w:r>
            <w:hyperlink r:id="rId5" w:history="1">
              <w:r w:rsidRPr="00565CA0">
                <w:rPr>
                  <w:rStyle w:val="a4"/>
                  <w:rFonts w:ascii="Times New Roman" w:hAnsi="Times New Roman"/>
                  <w:sz w:val="26"/>
                  <w:szCs w:val="26"/>
                  <w:lang w:val="en-US"/>
                </w:rPr>
                <w:t>ann</w:t>
              </w:r>
              <w:r w:rsidRPr="00565CA0">
                <w:rPr>
                  <w:rStyle w:val="a4"/>
                  <w:rFonts w:ascii="Times New Roman" w:hAnsi="Times New Roman"/>
                  <w:sz w:val="26"/>
                  <w:szCs w:val="26"/>
                </w:rPr>
                <w:t>@</w:t>
              </w:r>
              <w:r w:rsidRPr="00565CA0">
                <w:rPr>
                  <w:rStyle w:val="a4"/>
                  <w:rFonts w:ascii="Times New Roman" w:hAnsi="Times New Roman"/>
                  <w:sz w:val="26"/>
                  <w:szCs w:val="26"/>
                  <w:lang w:val="en-US"/>
                </w:rPr>
                <w:t>r</w:t>
              </w:r>
              <w:r w:rsidRPr="00565CA0">
                <w:rPr>
                  <w:rStyle w:val="a4"/>
                  <w:rFonts w:ascii="Times New Roman" w:hAnsi="Times New Roman"/>
                  <w:sz w:val="26"/>
                  <w:szCs w:val="26"/>
                </w:rPr>
                <w:t>-19.</w:t>
              </w:r>
              <w:proofErr w:type="spellStart"/>
              <w:r w:rsidRPr="00565CA0">
                <w:rPr>
                  <w:rStyle w:val="a4"/>
                  <w:rFonts w:ascii="Times New Roman" w:hAnsi="Times New Roman"/>
                  <w:sz w:val="26"/>
                  <w:szCs w:val="26"/>
                  <w:lang w:val="en-US"/>
                </w:rPr>
                <w:t>ru</w:t>
              </w:r>
              <w:proofErr w:type="spellEnd"/>
            </w:hyperlink>
            <w:r w:rsidRPr="00565CA0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не позднее </w:t>
            </w:r>
            <w:r w:rsidR="001335C3"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</w:t>
            </w:r>
            <w:r w:rsidR="00565CA0"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</w:t>
            </w:r>
            <w:r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.</w:t>
            </w:r>
            <w:r w:rsidR="001335C3"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02</w:t>
            </w:r>
            <w:r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.202</w:t>
            </w:r>
            <w:r w:rsidR="001335C3"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5</w:t>
            </w:r>
            <w:r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.</w:t>
            </w:r>
          </w:p>
          <w:p w:rsidR="007B3DC0" w:rsidRDefault="007B3DC0" w:rsidP="007B3DC0">
            <w:pPr>
              <w:shd w:val="clear" w:color="auto" w:fill="FFFFFF"/>
              <w:ind w:firstLine="22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Позиции, направленные </w:t>
            </w:r>
            <w:r w:rsidR="00213910"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в </w:t>
            </w:r>
            <w:r w:rsidRPr="00565CA0"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  <w:t>Министерство природных ресурсов и экологии Республики Хакасия</w:t>
            </w:r>
            <w:r w:rsidRPr="00565CA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, после указанного срока, могут быть не рассмотрены.</w:t>
            </w:r>
          </w:p>
        </w:tc>
      </w:tr>
    </w:tbl>
    <w:p w:rsidR="004E35FB" w:rsidRPr="007B3DC0" w:rsidRDefault="004E35FB" w:rsidP="00ED524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213910" w:rsidRPr="00213910" w:rsidRDefault="00213910" w:rsidP="0021391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Контактная информация</w:t>
      </w:r>
    </w:p>
    <w:p w:rsidR="00213910" w:rsidRPr="00213910" w:rsidRDefault="00213910" w:rsidP="002139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По Вашему желанию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укажите:</w:t>
      </w:r>
    </w:p>
    <w:p w:rsidR="00213910" w:rsidRPr="00D71881" w:rsidRDefault="00213910" w:rsidP="002139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Название организации</w:t>
      </w: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</w:t>
      </w:r>
    </w:p>
    <w:p w:rsidR="00213910" w:rsidRPr="00D71881" w:rsidRDefault="00213910" w:rsidP="002139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Сферу деятельности</w:t>
      </w:r>
    </w:p>
    <w:p w:rsidR="00213910" w:rsidRPr="00D71881" w:rsidRDefault="00213910" w:rsidP="002139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организации____________________________________________________________</w:t>
      </w:r>
    </w:p>
    <w:p w:rsidR="00213910" w:rsidRPr="00D71881" w:rsidRDefault="00213910" w:rsidP="002139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Ф.И.О. контактного лица__________________________________________________</w:t>
      </w:r>
    </w:p>
    <w:p w:rsidR="00213910" w:rsidRPr="00D71881" w:rsidRDefault="00213910" w:rsidP="002139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Номер контактного телефона______________________________________________</w:t>
      </w:r>
    </w:p>
    <w:p w:rsidR="00213910" w:rsidRPr="00D71881" w:rsidRDefault="00213910" w:rsidP="002139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Адрес электронной почты_________________________________________________</w:t>
      </w:r>
    </w:p>
    <w:p w:rsidR="00213910" w:rsidRDefault="00213910" w:rsidP="002139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</w:p>
    <w:p w:rsidR="00213910" w:rsidRPr="00213910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lastRenderedPageBreak/>
        <w:t>1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.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Укажите сферу(ы), на которую распространяется предполагаемое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государственное регулирование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</w:p>
    <w:p w:rsidR="00213910" w:rsidRPr="00D71881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_______________________________________________________________________</w:t>
      </w:r>
    </w:p>
    <w:p w:rsidR="00213910" w:rsidRPr="00D71881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_______________________________________________________________________</w:t>
      </w:r>
    </w:p>
    <w:p w:rsidR="00213910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</w:p>
    <w:p w:rsidR="00213910" w:rsidRPr="00213910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2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.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Перечислите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основные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субъекты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предпринимательской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и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инвестиционной деятельности, основные группы адресатов, чьи интересы будут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затронуты предполагаемым государственным регулированием? По возможности</w:t>
      </w:r>
    </w:p>
    <w:p w:rsidR="00213910" w:rsidRPr="00D71881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______________________________________________________________________</w:t>
      </w:r>
    </w:p>
    <w:p w:rsidR="00213910" w:rsidRPr="00D71881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______________________________________________________________________</w:t>
      </w:r>
    </w:p>
    <w:p w:rsidR="00213910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</w:p>
    <w:p w:rsidR="00213910" w:rsidRPr="00213910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3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.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Уточните возможные качественные и количественные (денежные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и натуральные) результаты воздействия предполагаемого государственного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регулирования для важнейших групп адресатов регулирования (положительные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и отрицательные).</w:t>
      </w:r>
    </w:p>
    <w:p w:rsidR="00213910" w:rsidRPr="00D71881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______________________________________________________________________</w:t>
      </w:r>
    </w:p>
    <w:p w:rsidR="00213910" w:rsidRPr="00D71881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______________________________________________________________________</w:t>
      </w:r>
    </w:p>
    <w:p w:rsidR="00213910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</w:p>
    <w:p w:rsidR="00213910" w:rsidRPr="00213910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4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.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Какие издержки (расходы) понесут адресаты регулирования в связи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с принятием нормативного правового акта (в денежном эквиваленте)? Какие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из указанных издержек Вы считаете необоснованными (избыточными,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дублирующими)?</w:t>
      </w:r>
    </w:p>
    <w:p w:rsidR="00213910" w:rsidRPr="00D71881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______________________________________________________________________</w:t>
      </w:r>
    </w:p>
    <w:p w:rsidR="00213910" w:rsidRPr="00D71881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______________________________________________________________________</w:t>
      </w:r>
    </w:p>
    <w:p w:rsidR="00213910" w:rsidRPr="00213910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5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.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Влияет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ли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предполагаемое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государственное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регулирование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на конкурентную среду в отрасли? Если да, то как?</w:t>
      </w:r>
    </w:p>
    <w:p w:rsidR="00213910" w:rsidRPr="00D71881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_______________________________________________________________________</w:t>
      </w:r>
    </w:p>
    <w:p w:rsidR="00213910" w:rsidRPr="00D71881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_______________________________________________________________________</w:t>
      </w:r>
    </w:p>
    <w:p w:rsidR="00213910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</w:p>
    <w:p w:rsidR="00213910" w:rsidRPr="00213910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6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.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Существуют ли альтернативные (менее затратные и (или) более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эффективные) способы решения проблемы?</w:t>
      </w:r>
    </w:p>
    <w:p w:rsidR="00213910" w:rsidRPr="00D71881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______________________________________________________________________</w:t>
      </w:r>
    </w:p>
    <w:p w:rsidR="00213910" w:rsidRPr="00D71881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</w:pPr>
      <w:r w:rsidRPr="00D71881">
        <w:rPr>
          <w:rFonts w:ascii="Times New Roman" w:eastAsia="Times New Roman" w:hAnsi="Times New Roman" w:cs="Times New Roman"/>
          <w:color w:val="1A1A1A"/>
          <w:sz w:val="26"/>
          <w:szCs w:val="26"/>
          <w:u w:val="single"/>
          <w:lang w:eastAsia="ru-RU"/>
        </w:rPr>
        <w:t>______________________________________________________________________</w:t>
      </w:r>
    </w:p>
    <w:p w:rsidR="00213910" w:rsidRDefault="00213910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7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.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Если у Вас имеются дополнительные замечания, комментарии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и предложения по настоящему проекту нормативного правового акта укажите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 w:rsidRPr="00213910"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их в форме следующей таблицы: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</w:p>
    <w:p w:rsidR="00500554" w:rsidRDefault="00500554" w:rsidP="002139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213910" w:rsidTr="00213910">
        <w:tc>
          <w:tcPr>
            <w:tcW w:w="3115" w:type="dxa"/>
          </w:tcPr>
          <w:p w:rsidR="00213910" w:rsidRDefault="00213910" w:rsidP="00500554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  <w:r w:rsidRPr="00213910"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  <w:t>Положения нормативного</w:t>
            </w:r>
          </w:p>
          <w:p w:rsidR="00213910" w:rsidRPr="00213910" w:rsidRDefault="00213910" w:rsidP="00500554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  <w:r w:rsidRPr="00213910"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  <w:t>правового акта</w:t>
            </w:r>
          </w:p>
          <w:p w:rsidR="00213910" w:rsidRDefault="00213910" w:rsidP="00500554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</w:p>
        </w:tc>
        <w:tc>
          <w:tcPr>
            <w:tcW w:w="3115" w:type="dxa"/>
          </w:tcPr>
          <w:p w:rsidR="00500554" w:rsidRPr="00213910" w:rsidRDefault="00500554" w:rsidP="00500554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  <w:r w:rsidRPr="00213910"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  <w:t>Комментарии</w:t>
            </w:r>
          </w:p>
          <w:p w:rsidR="00213910" w:rsidRDefault="00213910" w:rsidP="00500554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</w:p>
        </w:tc>
        <w:tc>
          <w:tcPr>
            <w:tcW w:w="3115" w:type="dxa"/>
          </w:tcPr>
          <w:p w:rsidR="00500554" w:rsidRPr="00213910" w:rsidRDefault="00500554" w:rsidP="00500554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  <w:r w:rsidRPr="00213910"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  <w:t>Предложения</w:t>
            </w:r>
          </w:p>
          <w:p w:rsidR="00213910" w:rsidRDefault="00213910" w:rsidP="00500554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</w:p>
        </w:tc>
      </w:tr>
      <w:tr w:rsidR="00213910" w:rsidTr="00213910">
        <w:tc>
          <w:tcPr>
            <w:tcW w:w="3115" w:type="dxa"/>
          </w:tcPr>
          <w:p w:rsidR="00213910" w:rsidRDefault="00213910" w:rsidP="00213910">
            <w:pPr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</w:p>
          <w:p w:rsidR="00500554" w:rsidRDefault="00500554" w:rsidP="00213910">
            <w:pPr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</w:p>
        </w:tc>
        <w:tc>
          <w:tcPr>
            <w:tcW w:w="3115" w:type="dxa"/>
          </w:tcPr>
          <w:p w:rsidR="00213910" w:rsidRDefault="00213910" w:rsidP="00213910">
            <w:pPr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</w:p>
        </w:tc>
        <w:tc>
          <w:tcPr>
            <w:tcW w:w="3115" w:type="dxa"/>
          </w:tcPr>
          <w:p w:rsidR="00213910" w:rsidRDefault="00213910" w:rsidP="00213910">
            <w:pPr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</w:p>
        </w:tc>
      </w:tr>
      <w:tr w:rsidR="00213910" w:rsidTr="00213910">
        <w:tc>
          <w:tcPr>
            <w:tcW w:w="3115" w:type="dxa"/>
          </w:tcPr>
          <w:p w:rsidR="00213910" w:rsidRDefault="00213910" w:rsidP="00213910">
            <w:pPr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</w:p>
          <w:p w:rsidR="00500554" w:rsidRDefault="00500554" w:rsidP="00213910">
            <w:pPr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</w:p>
        </w:tc>
        <w:tc>
          <w:tcPr>
            <w:tcW w:w="3115" w:type="dxa"/>
          </w:tcPr>
          <w:p w:rsidR="00213910" w:rsidRDefault="00213910" w:rsidP="00213910">
            <w:pPr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</w:p>
        </w:tc>
        <w:tc>
          <w:tcPr>
            <w:tcW w:w="3115" w:type="dxa"/>
          </w:tcPr>
          <w:p w:rsidR="00213910" w:rsidRDefault="00213910" w:rsidP="00213910">
            <w:pPr>
              <w:rPr>
                <w:rFonts w:ascii="Times New Roman" w:eastAsia="Times New Roman" w:hAnsi="Times New Roman" w:cs="Times New Roman"/>
                <w:color w:val="1A1A1A"/>
                <w:sz w:val="26"/>
                <w:szCs w:val="26"/>
                <w:lang w:eastAsia="ru-RU"/>
              </w:rPr>
            </w:pPr>
          </w:p>
        </w:tc>
      </w:tr>
    </w:tbl>
    <w:p w:rsidR="00213910" w:rsidRDefault="00213910" w:rsidP="002139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</w:p>
    <w:sectPr w:rsidR="002139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ABE"/>
    <w:rsid w:val="00065614"/>
    <w:rsid w:val="001335C3"/>
    <w:rsid w:val="00151543"/>
    <w:rsid w:val="001D22C6"/>
    <w:rsid w:val="00213910"/>
    <w:rsid w:val="00215C0A"/>
    <w:rsid w:val="004E35FB"/>
    <w:rsid w:val="00500554"/>
    <w:rsid w:val="00565CA0"/>
    <w:rsid w:val="005E27EA"/>
    <w:rsid w:val="006418EC"/>
    <w:rsid w:val="007B3DC0"/>
    <w:rsid w:val="00815670"/>
    <w:rsid w:val="008D14C6"/>
    <w:rsid w:val="0094448D"/>
    <w:rsid w:val="00A45ABE"/>
    <w:rsid w:val="00D71881"/>
    <w:rsid w:val="00ED5243"/>
    <w:rsid w:val="00F06552"/>
    <w:rsid w:val="00FB6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02DF15"/>
  <w15:chartTrackingRefBased/>
  <w15:docId w15:val="{070D06EB-CE70-404E-86BB-CFF8F1220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B3D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7B3DC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612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3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5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nn@r-19.ru" TargetMode="External"/><Relationship Id="rId4" Type="http://schemas.openxmlformats.org/officeDocument/2006/relationships/hyperlink" Target="http://www.r-19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2</Pages>
  <Words>709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Адыгаеева</dc:creator>
  <cp:keywords/>
  <dc:description/>
  <cp:lastModifiedBy>Адыгаеева</cp:lastModifiedBy>
  <cp:revision>17</cp:revision>
  <dcterms:created xsi:type="dcterms:W3CDTF">2024-12-02T10:40:00Z</dcterms:created>
  <dcterms:modified xsi:type="dcterms:W3CDTF">2025-02-05T03:55:00Z</dcterms:modified>
</cp:coreProperties>
</file>